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A2E8E" w:rsidP="007A2E8E" w:rsidRDefault="007A2E8E" w14:paraId="62B8B96C" w14:textId="5423798A">
      <w:pPr>
        <w:pStyle w:val="Kop1"/>
      </w:pPr>
      <w:r w:rsidR="22B9E63F">
        <w:rPr/>
        <w:t>Fieldnotes</w:t>
      </w:r>
      <w:r w:rsidR="007A2E8E">
        <w:rPr/>
        <w:t xml:space="preserve">: Bezoek </w:t>
      </w:r>
      <w:r w:rsidR="00EC3A9F">
        <w:rPr/>
        <w:t xml:space="preserve">Tartu </w:t>
      </w:r>
      <w:r w:rsidR="007A2E8E">
        <w:rPr/>
        <w:t>International</w:t>
      </w:r>
      <w:r w:rsidR="00EC3A9F">
        <w:rPr/>
        <w:t xml:space="preserve"> S</w:t>
      </w:r>
      <w:r w:rsidR="007A2E8E">
        <w:rPr/>
        <w:t xml:space="preserve">chool </w:t>
      </w:r>
      <w:r w:rsidR="00EC3A9F">
        <w:rPr/>
        <w:t>(TIS)</w:t>
      </w:r>
    </w:p>
    <w:p w:rsidR="007A2E8E" w:rsidP="007A2E8E" w:rsidRDefault="007A2E8E" w14:paraId="071D031C" w14:textId="7D0578FA">
      <w:pPr>
        <w:pStyle w:val="Geenafstand"/>
      </w:pPr>
      <w:r>
        <w:t>Gesproken met:</w:t>
      </w:r>
    </w:p>
    <w:p w:rsidR="007A2E8E" w:rsidP="007A2E8E" w:rsidRDefault="007A2E8E" w14:paraId="31BA0FEA" w14:textId="01506563">
      <w:pPr>
        <w:pStyle w:val="Geenafstand"/>
        <w:numPr>
          <w:ilvl w:val="0"/>
          <w:numId w:val="2"/>
        </w:numPr>
      </w:pPr>
      <w:r>
        <w:t xml:space="preserve">Maria </w:t>
      </w:r>
      <w:proofErr w:type="spellStart"/>
      <w:r>
        <w:t>Paaver</w:t>
      </w:r>
      <w:proofErr w:type="spellEnd"/>
      <w:r>
        <w:t xml:space="preserve"> (</w:t>
      </w:r>
      <w:proofErr w:type="spellStart"/>
      <w:r>
        <w:t>Principal</w:t>
      </w:r>
      <w:proofErr w:type="spellEnd"/>
      <w:r>
        <w:t>)</w:t>
      </w:r>
    </w:p>
    <w:p w:rsidR="007A2E8E" w:rsidP="007A2E8E" w:rsidRDefault="007A2E8E" w14:paraId="743B71FB" w14:textId="788522B2">
      <w:pPr>
        <w:pStyle w:val="Geenafstand"/>
        <w:numPr>
          <w:ilvl w:val="0"/>
          <w:numId w:val="2"/>
        </w:numPr>
      </w:pPr>
      <w:proofErr w:type="spellStart"/>
      <w:r>
        <w:t>Kirsi</w:t>
      </w:r>
      <w:proofErr w:type="spellEnd"/>
      <w:r w:rsidR="00CD2A64">
        <w:t xml:space="preserve"> </w:t>
      </w:r>
      <w:proofErr w:type="spellStart"/>
      <w:r w:rsidR="00CD2A64">
        <w:t>Kriit</w:t>
      </w:r>
      <w:proofErr w:type="spellEnd"/>
      <w:r>
        <w:t xml:space="preserve"> (</w:t>
      </w:r>
      <w:proofErr w:type="spellStart"/>
      <w:r>
        <w:t>headteacher</w:t>
      </w:r>
      <w:proofErr w:type="spellEnd"/>
      <w:r>
        <w:t>)</w:t>
      </w:r>
    </w:p>
    <w:p w:rsidR="00E83ACD" w:rsidP="00E83ACD" w:rsidRDefault="00E83ACD" w14:paraId="38791183" w14:textId="2E853EAD">
      <w:pPr>
        <w:pStyle w:val="Geenafstand"/>
        <w:numPr>
          <w:ilvl w:val="0"/>
          <w:numId w:val="2"/>
        </w:numPr>
      </w:pPr>
      <w:proofErr w:type="spellStart"/>
      <w:r w:rsidRPr="00E83ACD">
        <w:t>Elo</w:t>
      </w:r>
      <w:proofErr w:type="spellEnd"/>
      <w:r w:rsidRPr="00E83ACD">
        <w:t xml:space="preserve">-Kai </w:t>
      </w:r>
      <w:proofErr w:type="spellStart"/>
      <w:r w:rsidRPr="00E83ACD">
        <w:t>Kurel</w:t>
      </w:r>
      <w:proofErr w:type="spellEnd"/>
      <w:r>
        <w:t xml:space="preserve"> (</w:t>
      </w:r>
      <w:proofErr w:type="spellStart"/>
      <w:r>
        <w:t>educational</w:t>
      </w:r>
      <w:proofErr w:type="spellEnd"/>
      <w:r>
        <w:t xml:space="preserve"> </w:t>
      </w:r>
      <w:proofErr w:type="spellStart"/>
      <w:r>
        <w:t>technologist</w:t>
      </w:r>
      <w:proofErr w:type="spellEnd"/>
      <w:r>
        <w:t>)</w:t>
      </w:r>
    </w:p>
    <w:p w:rsidR="00C23BAE" w:rsidP="00E83ACD" w:rsidRDefault="00C23BAE" w14:paraId="5CDDBA83" w14:textId="3C752D00">
      <w:pPr>
        <w:pStyle w:val="Geenafstand"/>
      </w:pPr>
      <w:r>
        <w:t>Ook hebben we een half uur mogen praten met de leerlingen van Grade 8.</w:t>
      </w:r>
    </w:p>
    <w:p w:rsidR="00C23BAE" w:rsidP="00E83ACD" w:rsidRDefault="00C23BAE" w14:paraId="2C277487" w14:textId="77777777">
      <w:pPr>
        <w:pStyle w:val="Geenafstand"/>
      </w:pPr>
    </w:p>
    <w:p w:rsidR="00E83ACD" w:rsidP="00E83ACD" w:rsidRDefault="00791BC6" w14:paraId="2D493258" w14:textId="264022CB">
      <w:pPr>
        <w:pStyle w:val="Geenafstand"/>
      </w:pPr>
      <w:r>
        <w:t>Dit j</w:t>
      </w:r>
      <w:r w:rsidR="00C67976">
        <w:t>aar heeft TIS 115 studenten (80 in basic school en 35 in kindergarten)</w:t>
      </w:r>
    </w:p>
    <w:p w:rsidR="00C67976" w:rsidP="00E83ACD" w:rsidRDefault="00C67976" w14:paraId="2257F427" w14:textId="6262093D">
      <w:pPr>
        <w:pStyle w:val="Geenafstand"/>
      </w:pPr>
      <w:r>
        <w:t xml:space="preserve">De school is ooit begonnen in 2001 met 7 leerlingen. </w:t>
      </w:r>
    </w:p>
    <w:p w:rsidR="00C67976" w:rsidP="00E83ACD" w:rsidRDefault="00C67976" w14:paraId="1113725C" w14:textId="77777777">
      <w:pPr>
        <w:pStyle w:val="Geenafstand"/>
      </w:pPr>
    </w:p>
    <w:p w:rsidRPr="007A2E8E" w:rsidR="00C67976" w:rsidP="00E83ACD" w:rsidRDefault="00C67976" w14:paraId="32E71FC3" w14:textId="6C4AC6A4">
      <w:pPr>
        <w:pStyle w:val="Geenafstand"/>
      </w:pPr>
      <w:r>
        <w:t>Het is e</w:t>
      </w:r>
      <w:r w:rsidR="00965852">
        <w:t xml:space="preserve">en </w:t>
      </w:r>
      <w:proofErr w:type="spellStart"/>
      <w:r w:rsidR="00965852">
        <w:t>prive</w:t>
      </w:r>
      <w:proofErr w:type="spellEnd"/>
      <w:r w:rsidR="00965852">
        <w:t xml:space="preserve"> school, NPO </w:t>
      </w:r>
      <w:proofErr w:type="spellStart"/>
      <w:r w:rsidR="00965852">
        <w:t>owned</w:t>
      </w:r>
      <w:proofErr w:type="spellEnd"/>
      <w:r w:rsidR="00965852">
        <w:t>. Wel krijgen ze enkele subsidies van de overheid.</w:t>
      </w:r>
      <w:r w:rsidR="003C7BF8">
        <w:t xml:space="preserve"> </w:t>
      </w:r>
      <w:r w:rsidR="00965852">
        <w:t xml:space="preserve">Bijvoorbeeld voor de schoollunches. </w:t>
      </w:r>
    </w:p>
    <w:p w:rsidR="007A2E8E" w:rsidP="007A2E8E" w:rsidRDefault="007A2E8E" w14:paraId="7D5287D8" w14:textId="77777777">
      <w:pPr>
        <w:pStyle w:val="Geenafstand"/>
      </w:pPr>
    </w:p>
    <w:p w:rsidRPr="00196165" w:rsidR="00EC20C5" w:rsidP="007A2E8E" w:rsidRDefault="00AC6BCD" w14:paraId="0E57DB53" w14:textId="346BD096">
      <w:pPr>
        <w:pStyle w:val="Geenafstand"/>
        <w:rPr>
          <w:b/>
          <w:bCs/>
        </w:rPr>
      </w:pPr>
      <w:r w:rsidRPr="00196165">
        <w:rPr>
          <w:b/>
          <w:bCs/>
        </w:rPr>
        <w:t>Ze werken volgens</w:t>
      </w:r>
      <w:r w:rsidRPr="00196165" w:rsidR="00EC20C5">
        <w:rPr>
          <w:b/>
          <w:bCs/>
        </w:rPr>
        <w:t xml:space="preserve"> twee principes: IB &amp; </w:t>
      </w:r>
      <w:proofErr w:type="spellStart"/>
      <w:r w:rsidRPr="00196165" w:rsidR="00EC20C5">
        <w:rPr>
          <w:b/>
          <w:bCs/>
        </w:rPr>
        <w:t>Estonian</w:t>
      </w:r>
      <w:proofErr w:type="spellEnd"/>
      <w:r w:rsidRPr="00196165" w:rsidR="00EC20C5">
        <w:rPr>
          <w:b/>
          <w:bCs/>
        </w:rPr>
        <w:t xml:space="preserve"> </w:t>
      </w:r>
      <w:proofErr w:type="spellStart"/>
      <w:r w:rsidRPr="00196165" w:rsidR="00EC20C5">
        <w:rPr>
          <w:b/>
          <w:bCs/>
        </w:rPr>
        <w:t>national</w:t>
      </w:r>
      <w:proofErr w:type="spellEnd"/>
      <w:r w:rsidRPr="00196165" w:rsidR="00EC20C5">
        <w:rPr>
          <w:b/>
          <w:bCs/>
        </w:rPr>
        <w:t xml:space="preserve"> curriculum</w:t>
      </w:r>
    </w:p>
    <w:p w:rsidRPr="00EC20C5" w:rsidR="00EC20C5" w:rsidP="00196165" w:rsidRDefault="00EC20C5" w14:paraId="29F07EDF" w14:textId="3483CB5E">
      <w:pPr>
        <w:pStyle w:val="Geenafstand"/>
        <w:numPr>
          <w:ilvl w:val="0"/>
          <w:numId w:val="2"/>
        </w:numPr>
      </w:pPr>
      <w:proofErr w:type="spellStart"/>
      <w:r w:rsidRPr="00EC20C5">
        <w:rPr>
          <w:b/>
          <w:bCs/>
        </w:rPr>
        <w:t>Grades</w:t>
      </w:r>
      <w:proofErr w:type="spellEnd"/>
      <w:r w:rsidRPr="00EC20C5">
        <w:rPr>
          <w:b/>
          <w:bCs/>
        </w:rPr>
        <w:t xml:space="preserve"> 1–6 </w:t>
      </w:r>
      <w:r w:rsidRPr="00EC20C5">
        <w:t xml:space="preserve">follow the IB </w:t>
      </w:r>
      <w:proofErr w:type="spellStart"/>
      <w:r w:rsidRPr="00EC20C5">
        <w:t>Primary</w:t>
      </w:r>
      <w:proofErr w:type="spellEnd"/>
      <w:r w:rsidRPr="00EC20C5">
        <w:t xml:space="preserve"> </w:t>
      </w:r>
      <w:proofErr w:type="spellStart"/>
      <w:r w:rsidRPr="00EC20C5">
        <w:t>Years</w:t>
      </w:r>
      <w:proofErr w:type="spellEnd"/>
      <w:r w:rsidRPr="00EC20C5">
        <w:t xml:space="preserve"> </w:t>
      </w:r>
      <w:proofErr w:type="spellStart"/>
      <w:r w:rsidRPr="00EC20C5">
        <w:t>Programme</w:t>
      </w:r>
      <w:proofErr w:type="spellEnd"/>
      <w:r w:rsidRPr="00EC20C5">
        <w:t xml:space="preserve">, </w:t>
      </w:r>
      <w:proofErr w:type="spellStart"/>
      <w:r w:rsidRPr="00EC20C5">
        <w:t>which</w:t>
      </w:r>
      <w:proofErr w:type="spellEnd"/>
      <w:r w:rsidRPr="00EC20C5">
        <w:t xml:space="preserve"> is a </w:t>
      </w:r>
      <w:proofErr w:type="spellStart"/>
      <w:r w:rsidRPr="00EC20C5">
        <w:t>transdisciplinary</w:t>
      </w:r>
      <w:proofErr w:type="spellEnd"/>
      <w:r w:rsidRPr="00EC20C5">
        <w:t xml:space="preserve"> and </w:t>
      </w:r>
      <w:proofErr w:type="spellStart"/>
      <w:r w:rsidRPr="00EC20C5">
        <w:t>inquiry-based</w:t>
      </w:r>
      <w:proofErr w:type="spellEnd"/>
      <w:r w:rsidRPr="00EC20C5">
        <w:t xml:space="preserve"> approach </w:t>
      </w:r>
      <w:proofErr w:type="spellStart"/>
      <w:r w:rsidRPr="00EC20C5">
        <w:t>to</w:t>
      </w:r>
      <w:proofErr w:type="spellEnd"/>
      <w:r w:rsidRPr="00EC20C5">
        <w:t xml:space="preserve"> learning. </w:t>
      </w:r>
      <w:proofErr w:type="spellStart"/>
      <w:r w:rsidRPr="00EC20C5">
        <w:t>There</w:t>
      </w:r>
      <w:proofErr w:type="spellEnd"/>
      <w:r w:rsidRPr="00EC20C5">
        <w:t xml:space="preserve"> are </w:t>
      </w:r>
      <w:proofErr w:type="spellStart"/>
      <w:r w:rsidRPr="00EC20C5">
        <w:t>six</w:t>
      </w:r>
      <w:proofErr w:type="spellEnd"/>
      <w:r w:rsidRPr="00EC20C5">
        <w:t xml:space="preserve"> </w:t>
      </w:r>
      <w:proofErr w:type="spellStart"/>
      <w:r w:rsidRPr="00EC20C5">
        <w:t>transdisciplinary</w:t>
      </w:r>
      <w:proofErr w:type="spellEnd"/>
      <w:r w:rsidRPr="00EC20C5">
        <w:t xml:space="preserve"> </w:t>
      </w:r>
      <w:proofErr w:type="spellStart"/>
      <w:r w:rsidRPr="00EC20C5">
        <w:t>themes</w:t>
      </w:r>
      <w:proofErr w:type="spellEnd"/>
      <w:r w:rsidRPr="00EC20C5">
        <w:t xml:space="preserve"> of </w:t>
      </w:r>
      <w:proofErr w:type="spellStart"/>
      <w:r w:rsidRPr="00EC20C5">
        <w:t>global</w:t>
      </w:r>
      <w:proofErr w:type="spellEnd"/>
      <w:r w:rsidRPr="00EC20C5">
        <w:t xml:space="preserve"> </w:t>
      </w:r>
      <w:proofErr w:type="spellStart"/>
      <w:r w:rsidRPr="00EC20C5">
        <w:t>significance</w:t>
      </w:r>
      <w:proofErr w:type="spellEnd"/>
      <w:r w:rsidRPr="00EC20C5">
        <w:t xml:space="preserve"> </w:t>
      </w:r>
      <w:proofErr w:type="spellStart"/>
      <w:r w:rsidRPr="00EC20C5">
        <w:t>that</w:t>
      </w:r>
      <w:proofErr w:type="spellEnd"/>
      <w:r w:rsidRPr="00EC20C5">
        <w:t xml:space="preserve"> guide </w:t>
      </w:r>
      <w:proofErr w:type="spellStart"/>
      <w:r w:rsidRPr="00EC20C5">
        <w:t>students</w:t>
      </w:r>
      <w:proofErr w:type="spellEnd"/>
      <w:r w:rsidRPr="00EC20C5">
        <w:t xml:space="preserve"> </w:t>
      </w:r>
      <w:proofErr w:type="spellStart"/>
      <w:r w:rsidRPr="00EC20C5">
        <w:t>to</w:t>
      </w:r>
      <w:proofErr w:type="spellEnd"/>
      <w:r w:rsidRPr="00EC20C5">
        <w:t xml:space="preserve"> </w:t>
      </w:r>
      <w:proofErr w:type="spellStart"/>
      <w:r w:rsidRPr="00EC20C5">
        <w:t>become</w:t>
      </w:r>
      <w:proofErr w:type="spellEnd"/>
      <w:r w:rsidRPr="00EC20C5">
        <w:t xml:space="preserve"> </w:t>
      </w:r>
      <w:proofErr w:type="spellStart"/>
      <w:r w:rsidRPr="00EC20C5">
        <w:t>caring</w:t>
      </w:r>
      <w:proofErr w:type="spellEnd"/>
      <w:r w:rsidRPr="00EC20C5">
        <w:t xml:space="preserve">, </w:t>
      </w:r>
      <w:proofErr w:type="spellStart"/>
      <w:r w:rsidRPr="00EC20C5">
        <w:t>active</w:t>
      </w:r>
      <w:proofErr w:type="spellEnd"/>
      <w:r w:rsidRPr="00EC20C5">
        <w:t xml:space="preserve"> </w:t>
      </w:r>
      <w:proofErr w:type="spellStart"/>
      <w:r w:rsidRPr="00EC20C5">
        <w:t>participants</w:t>
      </w:r>
      <w:proofErr w:type="spellEnd"/>
      <w:r w:rsidRPr="00EC20C5">
        <w:t xml:space="preserve"> in the </w:t>
      </w:r>
      <w:proofErr w:type="spellStart"/>
      <w:r w:rsidRPr="00EC20C5">
        <w:t>lifelong</w:t>
      </w:r>
      <w:proofErr w:type="spellEnd"/>
      <w:r w:rsidRPr="00EC20C5">
        <w:t xml:space="preserve"> </w:t>
      </w:r>
      <w:proofErr w:type="spellStart"/>
      <w:r w:rsidRPr="00EC20C5">
        <w:t>journey</w:t>
      </w:r>
      <w:proofErr w:type="spellEnd"/>
      <w:r w:rsidRPr="00EC20C5">
        <w:t xml:space="preserve"> of learning. The units of </w:t>
      </w:r>
      <w:proofErr w:type="spellStart"/>
      <w:r w:rsidRPr="00EC20C5">
        <w:t>inquiry</w:t>
      </w:r>
      <w:proofErr w:type="spellEnd"/>
      <w:r w:rsidRPr="00EC20C5">
        <w:t xml:space="preserve"> are </w:t>
      </w:r>
      <w:proofErr w:type="spellStart"/>
      <w:r w:rsidRPr="00EC20C5">
        <w:t>delivered</w:t>
      </w:r>
      <w:proofErr w:type="spellEnd"/>
      <w:r w:rsidRPr="00EC20C5">
        <w:t xml:space="preserve"> </w:t>
      </w:r>
      <w:proofErr w:type="spellStart"/>
      <w:r w:rsidRPr="00EC20C5">
        <w:t>by</w:t>
      </w:r>
      <w:proofErr w:type="spellEnd"/>
      <w:r w:rsidRPr="00EC20C5">
        <w:t xml:space="preserve"> class </w:t>
      </w:r>
      <w:proofErr w:type="spellStart"/>
      <w:r w:rsidRPr="00EC20C5">
        <w:t>teachers</w:t>
      </w:r>
      <w:proofErr w:type="spellEnd"/>
      <w:r w:rsidRPr="00EC20C5">
        <w:t xml:space="preserve"> and subject </w:t>
      </w:r>
      <w:proofErr w:type="spellStart"/>
      <w:r w:rsidRPr="00EC20C5">
        <w:t>specialists</w:t>
      </w:r>
      <w:proofErr w:type="spellEnd"/>
      <w:r w:rsidRPr="00EC20C5">
        <w:t>.</w:t>
      </w:r>
    </w:p>
    <w:p w:rsidR="00EC20C5" w:rsidP="007A2E8E" w:rsidRDefault="00EC20C5" w14:paraId="22980E50" w14:textId="7B3871A7">
      <w:pPr>
        <w:pStyle w:val="Geenafstand"/>
        <w:numPr>
          <w:ilvl w:val="0"/>
          <w:numId w:val="2"/>
        </w:numPr>
      </w:pPr>
      <w:proofErr w:type="spellStart"/>
      <w:r w:rsidRPr="00EC20C5">
        <w:rPr>
          <w:b/>
          <w:bCs/>
        </w:rPr>
        <w:t>Grades</w:t>
      </w:r>
      <w:proofErr w:type="spellEnd"/>
      <w:r w:rsidRPr="00EC20C5">
        <w:rPr>
          <w:b/>
          <w:bCs/>
        </w:rPr>
        <w:t xml:space="preserve"> 7–9 </w:t>
      </w:r>
      <w:r w:rsidRPr="00EC20C5">
        <w:t xml:space="preserve">follow the </w:t>
      </w:r>
      <w:proofErr w:type="spellStart"/>
      <w:r w:rsidRPr="00EC20C5">
        <w:t>Estonian</w:t>
      </w:r>
      <w:proofErr w:type="spellEnd"/>
      <w:r w:rsidRPr="00EC20C5">
        <w:t xml:space="preserve"> </w:t>
      </w:r>
      <w:proofErr w:type="spellStart"/>
      <w:r w:rsidRPr="00EC20C5">
        <w:t>national</w:t>
      </w:r>
      <w:proofErr w:type="spellEnd"/>
      <w:r w:rsidRPr="00EC20C5">
        <w:t xml:space="preserve"> curriculum, </w:t>
      </w:r>
      <w:proofErr w:type="spellStart"/>
      <w:r w:rsidRPr="00EC20C5">
        <w:t>which</w:t>
      </w:r>
      <w:proofErr w:type="spellEnd"/>
      <w:r w:rsidRPr="00EC20C5">
        <w:t xml:space="preserve"> has been </w:t>
      </w:r>
      <w:proofErr w:type="spellStart"/>
      <w:r w:rsidRPr="00EC20C5">
        <w:t>adapted</w:t>
      </w:r>
      <w:proofErr w:type="spellEnd"/>
      <w:r w:rsidRPr="00EC20C5">
        <w:t xml:space="preserve"> </w:t>
      </w:r>
      <w:proofErr w:type="spellStart"/>
      <w:r w:rsidRPr="00EC20C5">
        <w:t>to</w:t>
      </w:r>
      <w:proofErr w:type="spellEnd"/>
      <w:r w:rsidRPr="00EC20C5">
        <w:t xml:space="preserve"> the needs of </w:t>
      </w:r>
      <w:proofErr w:type="spellStart"/>
      <w:r w:rsidRPr="00EC20C5">
        <w:t>an</w:t>
      </w:r>
      <w:proofErr w:type="spellEnd"/>
      <w:r w:rsidRPr="00EC20C5">
        <w:t xml:space="preserve"> </w:t>
      </w:r>
      <w:proofErr w:type="spellStart"/>
      <w:r w:rsidRPr="00EC20C5">
        <w:t>international</w:t>
      </w:r>
      <w:proofErr w:type="spellEnd"/>
      <w:r w:rsidRPr="00EC20C5">
        <w:t xml:space="preserve"> student body. </w:t>
      </w:r>
      <w:proofErr w:type="spellStart"/>
      <w:r w:rsidRPr="00EC20C5">
        <w:t>Also</w:t>
      </w:r>
      <w:proofErr w:type="spellEnd"/>
      <w:r w:rsidRPr="00EC20C5">
        <w:t xml:space="preserve">, we are </w:t>
      </w:r>
      <w:proofErr w:type="spellStart"/>
      <w:r w:rsidRPr="00EC20C5">
        <w:t>working</w:t>
      </w:r>
      <w:proofErr w:type="spellEnd"/>
      <w:r w:rsidRPr="00EC20C5">
        <w:t xml:space="preserve"> </w:t>
      </w:r>
      <w:proofErr w:type="spellStart"/>
      <w:r w:rsidRPr="00EC20C5">
        <w:t>towards</w:t>
      </w:r>
      <w:proofErr w:type="spellEnd"/>
      <w:r w:rsidRPr="00EC20C5">
        <w:t xml:space="preserve"> the </w:t>
      </w:r>
      <w:proofErr w:type="spellStart"/>
      <w:r w:rsidRPr="00EC20C5">
        <w:t>implementation</w:t>
      </w:r>
      <w:proofErr w:type="spellEnd"/>
      <w:r w:rsidRPr="00EC20C5">
        <w:t xml:space="preserve"> of the IB </w:t>
      </w:r>
      <w:proofErr w:type="spellStart"/>
      <w:r w:rsidRPr="00EC20C5">
        <w:t>Middle</w:t>
      </w:r>
      <w:proofErr w:type="spellEnd"/>
      <w:r w:rsidRPr="00EC20C5">
        <w:t xml:space="preserve"> </w:t>
      </w:r>
      <w:proofErr w:type="spellStart"/>
      <w:r w:rsidRPr="00EC20C5">
        <w:t>Years</w:t>
      </w:r>
      <w:proofErr w:type="spellEnd"/>
      <w:r w:rsidRPr="00EC20C5">
        <w:t xml:space="preserve"> </w:t>
      </w:r>
      <w:proofErr w:type="spellStart"/>
      <w:r w:rsidRPr="00EC20C5">
        <w:t>Programme</w:t>
      </w:r>
      <w:proofErr w:type="spellEnd"/>
      <w:r w:rsidRPr="00EC20C5">
        <w:t xml:space="preserve"> (MYP). The subjects are </w:t>
      </w:r>
      <w:proofErr w:type="spellStart"/>
      <w:r w:rsidRPr="00EC20C5">
        <w:t>delivered</w:t>
      </w:r>
      <w:proofErr w:type="spellEnd"/>
      <w:r w:rsidRPr="00EC20C5">
        <w:t xml:space="preserve"> </w:t>
      </w:r>
      <w:proofErr w:type="spellStart"/>
      <w:r w:rsidRPr="00EC20C5">
        <w:t>by</w:t>
      </w:r>
      <w:proofErr w:type="spellEnd"/>
      <w:r w:rsidRPr="00EC20C5">
        <w:t xml:space="preserve"> specialist </w:t>
      </w:r>
      <w:proofErr w:type="spellStart"/>
      <w:r w:rsidRPr="00EC20C5">
        <w:t>teachers</w:t>
      </w:r>
      <w:proofErr w:type="spellEnd"/>
      <w:r w:rsidRPr="00EC20C5">
        <w:t xml:space="preserve"> of a </w:t>
      </w:r>
      <w:proofErr w:type="spellStart"/>
      <w:r w:rsidRPr="00EC20C5">
        <w:t>specific</w:t>
      </w:r>
      <w:proofErr w:type="spellEnd"/>
      <w:r w:rsidRPr="00EC20C5">
        <w:t xml:space="preserve"> field.</w:t>
      </w:r>
    </w:p>
    <w:p w:rsidR="00196165" w:rsidP="00196165" w:rsidRDefault="00196165" w14:paraId="3DAFEF8C" w14:textId="20AD221F">
      <w:pPr>
        <w:pStyle w:val="Geenafstand"/>
      </w:pPr>
    </w:p>
    <w:p w:rsidR="00196165" w:rsidP="00196165" w:rsidRDefault="00196165" w14:paraId="2DDB1AE6" w14:textId="6CCEC75E">
      <w:pPr>
        <w:pStyle w:val="Geenafstand"/>
      </w:pPr>
      <w:r>
        <w:t>Elke docent moet een masters opleiding hebben om les te mogen geven. Ze mogen al wel werken in combinatie met hun masters opleiding.</w:t>
      </w:r>
    </w:p>
    <w:p w:rsidR="001569A9" w:rsidP="00196165" w:rsidRDefault="001569A9" w14:paraId="5DB82C62" w14:textId="77777777">
      <w:pPr>
        <w:pStyle w:val="Geenafstand"/>
      </w:pPr>
    </w:p>
    <w:p w:rsidR="001569A9" w:rsidP="00196165" w:rsidRDefault="001569A9" w14:paraId="713C9BA9" w14:textId="6A68A685">
      <w:pPr>
        <w:pStyle w:val="Geenafstand"/>
      </w:pPr>
      <w:r>
        <w:t xml:space="preserve">Ze vinden dat de school een community moet zijn. Enkele </w:t>
      </w:r>
      <w:proofErr w:type="spellStart"/>
      <w:r>
        <w:t>values</w:t>
      </w:r>
      <w:proofErr w:type="spellEnd"/>
      <w:r>
        <w:t xml:space="preserve"> van de school zijn:</w:t>
      </w:r>
    </w:p>
    <w:p w:rsidR="001569A9" w:rsidP="0069217B" w:rsidRDefault="001569A9" w14:paraId="339B17CD" w14:textId="19DCD8B6">
      <w:pPr>
        <w:pStyle w:val="Geenafstand"/>
        <w:numPr>
          <w:ilvl w:val="0"/>
          <w:numId w:val="2"/>
        </w:numPr>
      </w:pPr>
      <w:proofErr w:type="spellStart"/>
      <w:r>
        <w:t>Diversit</w:t>
      </w:r>
      <w:r w:rsidR="0069217B">
        <w:t>y</w:t>
      </w:r>
      <w:proofErr w:type="spellEnd"/>
    </w:p>
    <w:p w:rsidR="0069217B" w:rsidP="0069217B" w:rsidRDefault="0069217B" w14:paraId="6AF25513" w14:textId="615951CE">
      <w:pPr>
        <w:pStyle w:val="Geenafstand"/>
        <w:numPr>
          <w:ilvl w:val="0"/>
          <w:numId w:val="2"/>
        </w:numPr>
      </w:pPr>
      <w:r>
        <w:t>Care and safe learning</w:t>
      </w:r>
    </w:p>
    <w:p w:rsidR="0069217B" w:rsidP="0069217B" w:rsidRDefault="0069217B" w14:paraId="47688275" w14:textId="4BF48F3D">
      <w:pPr>
        <w:pStyle w:val="Geenafstand"/>
        <w:numPr>
          <w:ilvl w:val="0"/>
          <w:numId w:val="2"/>
        </w:numPr>
      </w:pPr>
      <w:r>
        <w:t xml:space="preserve">Joy of </w:t>
      </w:r>
      <w:proofErr w:type="spellStart"/>
      <w:r>
        <w:t>inquiry</w:t>
      </w:r>
      <w:proofErr w:type="spellEnd"/>
    </w:p>
    <w:p w:rsidR="0069217B" w:rsidP="007111CA" w:rsidRDefault="0069217B" w14:paraId="184C938D" w14:textId="77777777">
      <w:pPr>
        <w:pStyle w:val="Geenafstand"/>
      </w:pPr>
    </w:p>
    <w:p w:rsidR="00477C18" w:rsidP="007111CA" w:rsidRDefault="007111CA" w14:paraId="6C46BCCF" w14:textId="78E6772C">
      <w:pPr>
        <w:pStyle w:val="Geenafstand"/>
      </w:pPr>
      <w:r>
        <w:t xml:space="preserve">Er werken in totaal 36 werknemers op TIS. Dit zijn ook een aantal parttimers. De IT persoon komt bv maar 1 dag per week. </w:t>
      </w:r>
      <w:r w:rsidR="00BE6B05">
        <w:t xml:space="preserve">Er is ook een speciaal SEN team, 8% van de populatie leerlingen is special needs. </w:t>
      </w:r>
      <w:r w:rsidR="00B31E23">
        <w:t>De docent-student verhouding is, 1:5</w:t>
      </w:r>
      <w:r w:rsidR="00477C18">
        <w:t>.</w:t>
      </w:r>
    </w:p>
    <w:p w:rsidR="00477C18" w:rsidP="007111CA" w:rsidRDefault="00477C18" w14:paraId="3D71B1A0" w14:textId="29E445B7">
      <w:pPr>
        <w:pStyle w:val="Geenafstand"/>
      </w:pPr>
    </w:p>
    <w:p w:rsidR="000A707B" w:rsidP="007111CA" w:rsidRDefault="00477C18" w14:paraId="617F17DE" w14:textId="76F12DAD">
      <w:pPr>
        <w:pStyle w:val="Geenafstand"/>
      </w:pPr>
      <w:r>
        <w:t>Net als bij de kindergarten geven ook zij aan dat digitale informatievaardigheden geïntegreerd is in het hele curriculum</w:t>
      </w:r>
      <w:r w:rsidR="00E1769E">
        <w:t xml:space="preserve">. Wat ze ook veel vrijheid geven om het te </w:t>
      </w:r>
      <w:r w:rsidR="000A707B">
        <w:t xml:space="preserve">zelf in te richten. </w:t>
      </w:r>
      <w:r w:rsidR="00BD0AB6">
        <w:t xml:space="preserve"> Ze maken gebruik van </w:t>
      </w:r>
      <w:proofErr w:type="spellStart"/>
      <w:r w:rsidR="005B2005">
        <w:t>Stuudium</w:t>
      </w:r>
      <w:proofErr w:type="spellEnd"/>
      <w:r w:rsidR="005B2005">
        <w:t xml:space="preserve"> (een </w:t>
      </w:r>
      <w:proofErr w:type="spellStart"/>
      <w:r w:rsidR="005B2005">
        <w:t>Estste</w:t>
      </w:r>
      <w:proofErr w:type="spellEnd"/>
      <w:r w:rsidR="005B2005">
        <w:t xml:space="preserve"> variant van Magister/</w:t>
      </w:r>
      <w:proofErr w:type="spellStart"/>
      <w:r w:rsidR="005B2005">
        <w:t>SomeToday</w:t>
      </w:r>
      <w:proofErr w:type="spellEnd"/>
      <w:r w:rsidR="005B2005">
        <w:t>)</w:t>
      </w:r>
      <w:r w:rsidR="00F8241F">
        <w:t>.</w:t>
      </w:r>
    </w:p>
    <w:p w:rsidR="00F8241F" w:rsidP="007111CA" w:rsidRDefault="00F8241F" w14:paraId="42584518" w14:textId="77777777">
      <w:pPr>
        <w:pStyle w:val="Geenafstand"/>
      </w:pPr>
    </w:p>
    <w:p w:rsidR="00A20A3A" w:rsidP="007111CA" w:rsidRDefault="001D1A08" w14:paraId="410EEF66" w14:textId="5645F7D5">
      <w:pPr>
        <w:pStyle w:val="Geenafstand"/>
      </w:pPr>
      <w:r>
        <w:t xml:space="preserve">Na een rondje lopen door </w:t>
      </w:r>
      <w:r w:rsidR="00D714E7">
        <w:t xml:space="preserve">de school en een gesprek met </w:t>
      </w:r>
      <w:proofErr w:type="spellStart"/>
      <w:r w:rsidR="00D714E7">
        <w:t>K</w:t>
      </w:r>
      <w:r w:rsidR="00641C44">
        <w:t>ir</w:t>
      </w:r>
      <w:r w:rsidR="00930BE9">
        <w:t>si</w:t>
      </w:r>
      <w:proofErr w:type="spellEnd"/>
      <w:r w:rsidR="00930BE9">
        <w:t xml:space="preserve">, </w:t>
      </w:r>
      <w:r w:rsidR="00D714E7">
        <w:t xml:space="preserve">Maria en </w:t>
      </w:r>
      <w:proofErr w:type="spellStart"/>
      <w:r w:rsidRPr="00E83ACD" w:rsidR="00D714E7">
        <w:t>Elo</w:t>
      </w:r>
      <w:proofErr w:type="spellEnd"/>
      <w:r w:rsidRPr="00E83ACD" w:rsidR="00D714E7">
        <w:t>-Kai</w:t>
      </w:r>
      <w:r w:rsidR="00930BE9">
        <w:t xml:space="preserve"> mochten wij in gesprek met de leerlingen van </w:t>
      </w:r>
      <w:proofErr w:type="spellStart"/>
      <w:r w:rsidR="00930BE9">
        <w:t>grade</w:t>
      </w:r>
      <w:proofErr w:type="spellEnd"/>
      <w:r w:rsidR="00930BE9">
        <w:t xml:space="preserve"> 8. In de klas zitten 10 leerlingen</w:t>
      </w:r>
      <w:r w:rsidR="00D1670E">
        <w:t xml:space="preserve"> die wij allerlei vragen hebben gesteld. Hieronder een aantal korte zinnen/opmerkingen</w:t>
      </w:r>
      <w:r w:rsidR="00A20A3A">
        <w:t xml:space="preserve"> over het gesprek:</w:t>
      </w:r>
    </w:p>
    <w:p w:rsidR="00A20A3A" w:rsidP="00A20A3A" w:rsidRDefault="00A20A3A" w14:paraId="49005E7A" w14:textId="09A78591">
      <w:pPr>
        <w:pStyle w:val="Geenafstand"/>
        <w:numPr>
          <w:ilvl w:val="0"/>
          <w:numId w:val="2"/>
        </w:numPr>
      </w:pPr>
      <w:r>
        <w:t xml:space="preserve">How 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find</w:t>
      </w:r>
      <w:proofErr w:type="spellEnd"/>
      <w:r>
        <w:t xml:space="preserve"> </w:t>
      </w:r>
      <w:proofErr w:type="spellStart"/>
      <w:r>
        <w:t>reliable</w:t>
      </w:r>
      <w:proofErr w:type="spellEnd"/>
      <w:r>
        <w:t xml:space="preserve"> information? </w:t>
      </w:r>
      <w:r>
        <w:rPr>
          <w:rFonts w:ascii="Wingdings" w:hAnsi="Wingdings" w:eastAsia="Wingdings" w:cs="Wingdings"/>
        </w:rPr>
        <w:t>à</w:t>
      </w:r>
      <w:r>
        <w:t xml:space="preserve"> we check </w:t>
      </w:r>
      <w:proofErr w:type="spellStart"/>
      <w:r>
        <w:t>what</w:t>
      </w:r>
      <w:proofErr w:type="spellEnd"/>
      <w:r>
        <w:t xml:space="preserve"> type of website </w:t>
      </w:r>
      <w:proofErr w:type="spellStart"/>
      <w:r>
        <w:t>it</w:t>
      </w:r>
      <w:proofErr w:type="spellEnd"/>
      <w:r>
        <w:t xml:space="preserve"> is. Is </w:t>
      </w:r>
      <w:proofErr w:type="spellStart"/>
      <w:r>
        <w:t>it</w:t>
      </w:r>
      <w:proofErr w:type="spellEnd"/>
      <w:r>
        <w:t xml:space="preserve"> commun</w:t>
      </w:r>
      <w:r w:rsidR="00740166">
        <w:t xml:space="preserve">ity type (like Wikipedia) or a </w:t>
      </w:r>
      <w:proofErr w:type="spellStart"/>
      <w:r w:rsidR="00740166">
        <w:t>government</w:t>
      </w:r>
      <w:proofErr w:type="spellEnd"/>
      <w:r w:rsidR="00740166">
        <w:t xml:space="preserve"> </w:t>
      </w:r>
    </w:p>
    <w:p w:rsidR="00B35D1B" w:rsidP="00A20A3A" w:rsidRDefault="00F975CD" w14:paraId="7887DF9D" w14:textId="30E1B5C2">
      <w:pPr>
        <w:pStyle w:val="Geenafstand"/>
        <w:numPr>
          <w:ilvl w:val="0"/>
          <w:numId w:val="2"/>
        </w:numPr>
      </w:pPr>
      <w:r>
        <w:t xml:space="preserve">Last </w:t>
      </w:r>
      <w:proofErr w:type="spellStart"/>
      <w:r>
        <w:t>year</w:t>
      </w:r>
      <w:proofErr w:type="spellEnd"/>
      <w:r>
        <w:t xml:space="preserve"> </w:t>
      </w:r>
      <w:proofErr w:type="spellStart"/>
      <w:r>
        <w:t>there</w:t>
      </w:r>
      <w:proofErr w:type="spellEnd"/>
      <w:r>
        <w:t xml:space="preserve"> was a program </w:t>
      </w:r>
      <w:proofErr w:type="spellStart"/>
      <w:r>
        <w:t>where</w:t>
      </w:r>
      <w:proofErr w:type="spellEnd"/>
      <w:r>
        <w:t xml:space="preserve"> the </w:t>
      </w:r>
      <w:proofErr w:type="spellStart"/>
      <w:r>
        <w:t>older</w:t>
      </w:r>
      <w:proofErr w:type="spellEnd"/>
      <w:r>
        <w:t xml:space="preserve"> </w:t>
      </w:r>
      <w:proofErr w:type="spellStart"/>
      <w:r>
        <w:t>grades</w:t>
      </w:r>
      <w:proofErr w:type="spellEnd"/>
      <w:r>
        <w:t xml:space="preserve"> (5-8)</w:t>
      </w:r>
      <w:r w:rsidR="00C95558">
        <w:t xml:space="preserve"> </w:t>
      </w:r>
      <w:proofErr w:type="spellStart"/>
      <w:r w:rsidR="00C95558">
        <w:t>teaches</w:t>
      </w:r>
      <w:proofErr w:type="spellEnd"/>
      <w:r w:rsidR="00C95558">
        <w:t xml:space="preserve"> the </w:t>
      </w:r>
      <w:proofErr w:type="spellStart"/>
      <w:r w:rsidR="00C95558">
        <w:t>younger</w:t>
      </w:r>
      <w:proofErr w:type="spellEnd"/>
      <w:r w:rsidR="00C95558">
        <w:t xml:space="preserve"> </w:t>
      </w:r>
      <w:proofErr w:type="spellStart"/>
      <w:r w:rsidR="00C95558">
        <w:t>grades</w:t>
      </w:r>
      <w:proofErr w:type="spellEnd"/>
      <w:r w:rsidR="00C95558">
        <w:t xml:space="preserve"> (1-4) </w:t>
      </w:r>
      <w:proofErr w:type="spellStart"/>
      <w:r w:rsidR="00C95558">
        <w:t>about</w:t>
      </w:r>
      <w:proofErr w:type="spellEnd"/>
      <w:r w:rsidR="00C95558">
        <w:t xml:space="preserve"> online </w:t>
      </w:r>
      <w:proofErr w:type="spellStart"/>
      <w:r w:rsidR="00C95558">
        <w:t>safety</w:t>
      </w:r>
      <w:proofErr w:type="spellEnd"/>
      <w:r w:rsidR="00C95558">
        <w:t xml:space="preserve">. </w:t>
      </w:r>
    </w:p>
    <w:p w:rsidR="00C95558" w:rsidP="00A20A3A" w:rsidRDefault="00C95558" w14:paraId="3CBEA171" w14:textId="5D6552DE">
      <w:pPr>
        <w:pStyle w:val="Geenafstand"/>
        <w:numPr>
          <w:ilvl w:val="0"/>
          <w:numId w:val="2"/>
        </w:numPr>
      </w:pPr>
      <w:r>
        <w:t xml:space="preserve">In the IB program </w:t>
      </w:r>
      <w:proofErr w:type="spellStart"/>
      <w:r>
        <w:t>there</w:t>
      </w:r>
      <w:proofErr w:type="spellEnd"/>
      <w:r>
        <w:t xml:space="preserve"> is </w:t>
      </w:r>
      <w:proofErr w:type="spellStart"/>
      <w:r>
        <w:t>one</w:t>
      </w:r>
      <w:proofErr w:type="spellEnd"/>
      <w:r>
        <w:t xml:space="preserve"> unit </w:t>
      </w:r>
      <w:proofErr w:type="spellStart"/>
      <w:r>
        <w:t>about</w:t>
      </w:r>
      <w:proofErr w:type="spellEnd"/>
      <w:r>
        <w:t xml:space="preserve"> internet </w:t>
      </w:r>
      <w:proofErr w:type="spellStart"/>
      <w:r>
        <w:t>safety</w:t>
      </w:r>
      <w:proofErr w:type="spellEnd"/>
    </w:p>
    <w:p w:rsidR="00D53188" w:rsidP="00A20A3A" w:rsidRDefault="00D53188" w14:paraId="36C8BC03" w14:textId="7AE88F96">
      <w:pPr>
        <w:pStyle w:val="Geenafstand"/>
        <w:numPr>
          <w:ilvl w:val="0"/>
          <w:numId w:val="2"/>
        </w:numPr>
      </w:pPr>
      <w:proofErr w:type="spellStart"/>
      <w:r>
        <w:t>Can</w:t>
      </w:r>
      <w:proofErr w:type="spellEnd"/>
      <w:r>
        <w:t xml:space="preserve"> </w:t>
      </w:r>
      <w:proofErr w:type="spellStart"/>
      <w:r>
        <w:t>someone</w:t>
      </w:r>
      <w:proofErr w:type="spellEnd"/>
      <w:r>
        <w:t xml:space="preserve"> </w:t>
      </w:r>
      <w:proofErr w:type="spellStart"/>
      <w:r>
        <w:t>tell</w:t>
      </w:r>
      <w:proofErr w:type="spellEnd"/>
      <w:r>
        <w:t xml:space="preserve"> a pro and con </w:t>
      </w:r>
      <w:proofErr w:type="spellStart"/>
      <w:r>
        <w:t>about</w:t>
      </w:r>
      <w:proofErr w:type="spellEnd"/>
      <w:r>
        <w:t xml:space="preserve"> the </w:t>
      </w:r>
      <w:proofErr w:type="spellStart"/>
      <w:r>
        <w:t>use</w:t>
      </w:r>
      <w:proofErr w:type="spellEnd"/>
      <w:r>
        <w:t xml:space="preserve"> of </w:t>
      </w:r>
      <w:proofErr w:type="spellStart"/>
      <w:r>
        <w:t>TikTok</w:t>
      </w:r>
      <w:proofErr w:type="spellEnd"/>
      <w:r>
        <w:t>?</w:t>
      </w:r>
    </w:p>
    <w:p w:rsidR="00D53188" w:rsidP="00D53188" w:rsidRDefault="00D53188" w14:paraId="1D77A13E" w14:textId="485D9CEC">
      <w:pPr>
        <w:pStyle w:val="Geenafstand"/>
        <w:numPr>
          <w:ilvl w:val="1"/>
          <w:numId w:val="2"/>
        </w:numPr>
      </w:pPr>
      <w:r>
        <w:t xml:space="preserve">Con </w:t>
      </w:r>
      <w:r>
        <w:rPr>
          <w:rFonts w:ascii="Wingdings" w:hAnsi="Wingdings" w:eastAsia="Wingdings" w:cs="Wingdings"/>
        </w:rPr>
        <w:t>à</w:t>
      </w:r>
      <w:r>
        <w:t xml:space="preserve"> The app is made in China</w:t>
      </w:r>
      <w:r w:rsidR="009614AD">
        <w:t xml:space="preserve">, </w:t>
      </w:r>
      <w:proofErr w:type="spellStart"/>
      <w:r w:rsidR="009614AD">
        <w:t>it</w:t>
      </w:r>
      <w:proofErr w:type="spellEnd"/>
      <w:r w:rsidR="009614AD">
        <w:t xml:space="preserve"> is </w:t>
      </w:r>
      <w:proofErr w:type="spellStart"/>
      <w:r w:rsidR="009614AD">
        <w:t>shady</w:t>
      </w:r>
      <w:proofErr w:type="spellEnd"/>
      <w:r w:rsidR="00814F69">
        <w:t xml:space="preserve">, </w:t>
      </w:r>
      <w:proofErr w:type="spellStart"/>
      <w:r w:rsidR="00814F69">
        <w:t>government</w:t>
      </w:r>
      <w:proofErr w:type="spellEnd"/>
      <w:r w:rsidR="00814F69">
        <w:t xml:space="preserve"> </w:t>
      </w:r>
      <w:proofErr w:type="spellStart"/>
      <w:r w:rsidR="00814F69">
        <w:t>can</w:t>
      </w:r>
      <w:proofErr w:type="spellEnd"/>
      <w:r w:rsidR="00814F69">
        <w:t xml:space="preserve"> listen in</w:t>
      </w:r>
    </w:p>
    <w:p w:rsidR="00814F69" w:rsidP="00D53188" w:rsidRDefault="00814F69" w14:paraId="743D3E6D" w14:textId="64356853">
      <w:pPr>
        <w:pStyle w:val="Geenafstand"/>
        <w:numPr>
          <w:ilvl w:val="1"/>
          <w:numId w:val="2"/>
        </w:numPr>
      </w:pPr>
      <w:r>
        <w:t xml:space="preserve">Pro </w:t>
      </w:r>
      <w:r>
        <w:rPr>
          <w:rFonts w:ascii="Wingdings" w:hAnsi="Wingdings" w:eastAsia="Wingdings" w:cs="Wingdings"/>
        </w:rPr>
        <w:t>à</w:t>
      </w:r>
      <w:r>
        <w:t xml:space="preserve"> </w:t>
      </w:r>
      <w:proofErr w:type="spellStart"/>
      <w:r>
        <w:t>enjoyment</w:t>
      </w:r>
      <w:proofErr w:type="spellEnd"/>
      <w:r>
        <w:t xml:space="preserve">, </w:t>
      </w:r>
      <w:proofErr w:type="spellStart"/>
      <w:r>
        <w:t>fun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look at the </w:t>
      </w:r>
      <w:proofErr w:type="spellStart"/>
      <w:r>
        <w:t>TikToks</w:t>
      </w:r>
      <w:proofErr w:type="spellEnd"/>
    </w:p>
    <w:p w:rsidR="00814F69" w:rsidP="00814F69" w:rsidRDefault="002F7A55" w14:paraId="6C169F18" w14:textId="5B0D760E">
      <w:pPr>
        <w:pStyle w:val="Geenafstand"/>
        <w:numPr>
          <w:ilvl w:val="0"/>
          <w:numId w:val="2"/>
        </w:numPr>
      </w:pPr>
      <w:r w:rsidRPr="002F7A55">
        <w:t xml:space="preserve">Have </w:t>
      </w:r>
      <w:proofErr w:type="spellStart"/>
      <w:r w:rsidRPr="002F7A55">
        <w:t>you</w:t>
      </w:r>
      <w:proofErr w:type="spellEnd"/>
      <w:r w:rsidRPr="002F7A55">
        <w:t xml:space="preserve"> </w:t>
      </w:r>
      <w:proofErr w:type="spellStart"/>
      <w:r w:rsidRPr="002F7A55">
        <w:t>learned</w:t>
      </w:r>
      <w:proofErr w:type="spellEnd"/>
      <w:r w:rsidRPr="002F7A55">
        <w:t xml:space="preserve"> </w:t>
      </w:r>
      <w:proofErr w:type="spellStart"/>
      <w:r w:rsidRPr="002F7A55">
        <w:t>about</w:t>
      </w:r>
      <w:proofErr w:type="spellEnd"/>
      <w:r w:rsidRPr="002F7A55">
        <w:t xml:space="preserve"> creating digital content, like making </w:t>
      </w:r>
      <w:proofErr w:type="spellStart"/>
      <w:r w:rsidRPr="002F7A55">
        <w:t>presentations</w:t>
      </w:r>
      <w:proofErr w:type="spellEnd"/>
      <w:r w:rsidRPr="002F7A55">
        <w:t xml:space="preserve">, </w:t>
      </w:r>
      <w:proofErr w:type="spellStart"/>
      <w:r w:rsidRPr="002F7A55">
        <w:t>videos</w:t>
      </w:r>
      <w:proofErr w:type="spellEnd"/>
      <w:r w:rsidRPr="002F7A55">
        <w:t xml:space="preserve">, or </w:t>
      </w:r>
      <w:proofErr w:type="spellStart"/>
      <w:r w:rsidRPr="002F7A55">
        <w:t>coding</w:t>
      </w:r>
      <w:proofErr w:type="spellEnd"/>
      <w:r w:rsidRPr="002F7A55">
        <w:t>?</w:t>
      </w:r>
      <w:r>
        <w:t xml:space="preserve"> </w:t>
      </w:r>
      <w:r>
        <w:rPr>
          <w:rFonts w:ascii="Wingdings" w:hAnsi="Wingdings" w:eastAsia="Wingdings" w:cs="Wingdings"/>
        </w:rPr>
        <w:t>à</w:t>
      </w:r>
      <w:r>
        <w:t xml:space="preserve"> </w:t>
      </w:r>
      <w:r w:rsidR="007F387E">
        <w:t xml:space="preserve">last week we had a </w:t>
      </w:r>
      <w:proofErr w:type="spellStart"/>
      <w:r w:rsidR="007F387E">
        <w:t>mandatory</w:t>
      </w:r>
      <w:proofErr w:type="spellEnd"/>
      <w:r w:rsidR="007F387E">
        <w:t xml:space="preserve"> </w:t>
      </w:r>
      <w:proofErr w:type="spellStart"/>
      <w:r w:rsidR="007F387E">
        <w:t>lesson</w:t>
      </w:r>
      <w:proofErr w:type="spellEnd"/>
      <w:r w:rsidR="007F387E">
        <w:t xml:space="preserve"> </w:t>
      </w:r>
      <w:proofErr w:type="spellStart"/>
      <w:r w:rsidR="007F387E">
        <w:t>about</w:t>
      </w:r>
      <w:proofErr w:type="spellEnd"/>
      <w:r w:rsidR="007F387E">
        <w:t xml:space="preserve"> </w:t>
      </w:r>
      <w:proofErr w:type="spellStart"/>
      <w:r w:rsidR="007F387E">
        <w:t>coding</w:t>
      </w:r>
      <w:proofErr w:type="spellEnd"/>
      <w:r w:rsidR="007F387E">
        <w:t xml:space="preserve">. We </w:t>
      </w:r>
      <w:proofErr w:type="spellStart"/>
      <w:r w:rsidR="007F387E">
        <w:t>used</w:t>
      </w:r>
      <w:proofErr w:type="spellEnd"/>
      <w:r w:rsidR="007F387E">
        <w:t xml:space="preserve"> Scratch.</w:t>
      </w:r>
    </w:p>
    <w:p w:rsidR="00E71B3C" w:rsidP="00814F69" w:rsidRDefault="00E71B3C" w14:paraId="4AB172F8" w14:textId="03FA4EF3">
      <w:pPr>
        <w:pStyle w:val="Geenafstand"/>
        <w:numPr>
          <w:ilvl w:val="0"/>
          <w:numId w:val="2"/>
        </w:numPr>
      </w:pPr>
      <w:r>
        <w:t xml:space="preserve">How </w:t>
      </w:r>
      <w:proofErr w:type="spellStart"/>
      <w:r>
        <w:t>many</w:t>
      </w:r>
      <w:proofErr w:type="spellEnd"/>
      <w:r>
        <w:t xml:space="preserve"> </w:t>
      </w:r>
      <w:proofErr w:type="spellStart"/>
      <w:r>
        <w:t>times</w:t>
      </w:r>
      <w:proofErr w:type="spellEnd"/>
      <w:r>
        <w:t xml:space="preserve"> 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use</w:t>
      </w:r>
      <w:proofErr w:type="spellEnd"/>
      <w:r>
        <w:t xml:space="preserve"> you</w:t>
      </w:r>
      <w:r w:rsidR="008E6A05">
        <w:t xml:space="preserve">r laptop? </w:t>
      </w:r>
      <w:proofErr w:type="spellStart"/>
      <w:r w:rsidR="008E6A05">
        <w:t>Once</w:t>
      </w:r>
      <w:proofErr w:type="spellEnd"/>
      <w:r w:rsidR="008E6A05">
        <w:t xml:space="preserve"> a week. </w:t>
      </w:r>
    </w:p>
    <w:p w:rsidR="008E6A05" w:rsidP="008E6A05" w:rsidRDefault="008E6A05" w14:paraId="6380A3E1" w14:textId="77777777">
      <w:pPr>
        <w:pStyle w:val="Geenafstand"/>
      </w:pPr>
    </w:p>
    <w:p w:rsidRPr="00196165" w:rsidR="008E6A05" w:rsidP="008E6A05" w:rsidRDefault="008E6A05" w14:paraId="1B4677CB" w14:textId="166FB5BF">
      <w:pPr>
        <w:pStyle w:val="Geenafstand"/>
      </w:pPr>
      <w:r>
        <w:t xml:space="preserve">Grade 5 en hoger heeft elke leerling een eigen laptop die ze in hun locker bewaren en er alleen uithalen als ze hem nodig hebben. </w:t>
      </w:r>
      <w:r w:rsidR="00526106">
        <w:t xml:space="preserve">Voor wiskunde/rekenen gebruiken ze een </w:t>
      </w:r>
      <w:r w:rsidR="00732B31">
        <w:t xml:space="preserve">Finse </w:t>
      </w:r>
      <w:r w:rsidR="00526106">
        <w:t xml:space="preserve">methode </w:t>
      </w:r>
      <w:r w:rsidR="00732B31">
        <w:t xml:space="preserve">die </w:t>
      </w:r>
      <w:r w:rsidR="00D15C3E">
        <w:t xml:space="preserve">in het Engels wordt uitgegeven en het curriculum dekt. </w:t>
      </w:r>
    </w:p>
    <w:sectPr w:rsidRPr="00196165" w:rsidR="008E6A05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FB2B45"/>
    <w:multiLevelType w:val="hybridMultilevel"/>
    <w:tmpl w:val="F21A88E4"/>
    <w:lvl w:ilvl="0" w:tplc="50B6DE2C">
      <w:numFmt w:val="bullet"/>
      <w:lvlText w:val="-"/>
      <w:lvlJc w:val="left"/>
      <w:pPr>
        <w:ind w:left="720" w:hanging="360"/>
      </w:pPr>
      <w:rPr>
        <w:rFonts w:hint="default" w:ascii="Aptos" w:hAnsi="Aptos" w:eastAsiaTheme="minorHAnsi" w:cstheme="minorBidi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54EF1429"/>
    <w:multiLevelType w:val="hybridMultilevel"/>
    <w:tmpl w:val="78B65498"/>
    <w:lvl w:ilvl="0" w:tplc="502E5C40">
      <w:numFmt w:val="bullet"/>
      <w:lvlText w:val="-"/>
      <w:lvlJc w:val="left"/>
      <w:pPr>
        <w:ind w:left="720" w:hanging="360"/>
      </w:pPr>
      <w:rPr>
        <w:rFonts w:hint="default" w:ascii="Aptos" w:hAnsi="Aptos" w:eastAsiaTheme="minorHAnsi" w:cstheme="minorBidi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696811920">
    <w:abstractNumId w:val="0"/>
  </w:num>
  <w:num w:numId="2" w16cid:durableId="654601590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1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E8E"/>
    <w:rsid w:val="000A707B"/>
    <w:rsid w:val="001569A9"/>
    <w:rsid w:val="00196165"/>
    <w:rsid w:val="001D1A08"/>
    <w:rsid w:val="002F7A55"/>
    <w:rsid w:val="003B2097"/>
    <w:rsid w:val="003C7BF8"/>
    <w:rsid w:val="0047342E"/>
    <w:rsid w:val="00477C18"/>
    <w:rsid w:val="00526106"/>
    <w:rsid w:val="005B2005"/>
    <w:rsid w:val="00641C44"/>
    <w:rsid w:val="0069217B"/>
    <w:rsid w:val="007111CA"/>
    <w:rsid w:val="00732B31"/>
    <w:rsid w:val="00740166"/>
    <w:rsid w:val="00791BC6"/>
    <w:rsid w:val="007A2E8E"/>
    <w:rsid w:val="007F387E"/>
    <w:rsid w:val="00814F69"/>
    <w:rsid w:val="00880198"/>
    <w:rsid w:val="008E6A05"/>
    <w:rsid w:val="00930BE9"/>
    <w:rsid w:val="009614AD"/>
    <w:rsid w:val="00965852"/>
    <w:rsid w:val="00A20A3A"/>
    <w:rsid w:val="00AC6BCD"/>
    <w:rsid w:val="00B31E23"/>
    <w:rsid w:val="00B35D1B"/>
    <w:rsid w:val="00BD0AB6"/>
    <w:rsid w:val="00BE6B05"/>
    <w:rsid w:val="00C23BAE"/>
    <w:rsid w:val="00C67976"/>
    <w:rsid w:val="00C95558"/>
    <w:rsid w:val="00CD2A64"/>
    <w:rsid w:val="00D15C3E"/>
    <w:rsid w:val="00D1670E"/>
    <w:rsid w:val="00D53188"/>
    <w:rsid w:val="00D714E7"/>
    <w:rsid w:val="00E1769E"/>
    <w:rsid w:val="00E40633"/>
    <w:rsid w:val="00E71B3C"/>
    <w:rsid w:val="00E83ACD"/>
    <w:rsid w:val="00EC20C5"/>
    <w:rsid w:val="00EC3A9F"/>
    <w:rsid w:val="00F8241F"/>
    <w:rsid w:val="00F975CD"/>
    <w:rsid w:val="1DE1A759"/>
    <w:rsid w:val="22B9E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13DF0"/>
  <w15:chartTrackingRefBased/>
  <w15:docId w15:val="{BE0476E4-C7FB-45D6-85AE-83F26764927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7A2E8E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7A2E8E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7A2E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7A2E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7A2E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7A2E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7A2E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7A2E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7A2E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character" w:styleId="Kop1Char" w:customStyle="1">
    <w:name w:val="Kop 1 Char"/>
    <w:basedOn w:val="Standaardalinea-lettertype"/>
    <w:link w:val="Kop1"/>
    <w:uiPriority w:val="9"/>
    <w:rsid w:val="007A2E8E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Kop2Char" w:customStyle="1">
    <w:name w:val="Kop 2 Char"/>
    <w:basedOn w:val="Standaardalinea-lettertype"/>
    <w:link w:val="Kop2"/>
    <w:uiPriority w:val="9"/>
    <w:semiHidden/>
    <w:rsid w:val="007A2E8E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Kop3Char" w:customStyle="1">
    <w:name w:val="Kop 3 Char"/>
    <w:basedOn w:val="Standaardalinea-lettertype"/>
    <w:link w:val="Kop3"/>
    <w:uiPriority w:val="9"/>
    <w:semiHidden/>
    <w:rsid w:val="007A2E8E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Kop4Char" w:customStyle="1">
    <w:name w:val="Kop 4 Char"/>
    <w:basedOn w:val="Standaardalinea-lettertype"/>
    <w:link w:val="Kop4"/>
    <w:uiPriority w:val="9"/>
    <w:semiHidden/>
    <w:rsid w:val="007A2E8E"/>
    <w:rPr>
      <w:rFonts w:eastAsiaTheme="majorEastAsia" w:cstheme="majorBidi"/>
      <w:i/>
      <w:iCs/>
      <w:color w:val="0F4761" w:themeColor="accent1" w:themeShade="BF"/>
    </w:rPr>
  </w:style>
  <w:style w:type="character" w:styleId="Kop5Char" w:customStyle="1">
    <w:name w:val="Kop 5 Char"/>
    <w:basedOn w:val="Standaardalinea-lettertype"/>
    <w:link w:val="Kop5"/>
    <w:uiPriority w:val="9"/>
    <w:semiHidden/>
    <w:rsid w:val="007A2E8E"/>
    <w:rPr>
      <w:rFonts w:eastAsiaTheme="majorEastAsia" w:cstheme="majorBidi"/>
      <w:color w:val="0F4761" w:themeColor="accent1" w:themeShade="BF"/>
    </w:rPr>
  </w:style>
  <w:style w:type="character" w:styleId="Kop6Char" w:customStyle="1">
    <w:name w:val="Kop 6 Char"/>
    <w:basedOn w:val="Standaardalinea-lettertype"/>
    <w:link w:val="Kop6"/>
    <w:uiPriority w:val="9"/>
    <w:semiHidden/>
    <w:rsid w:val="007A2E8E"/>
    <w:rPr>
      <w:rFonts w:eastAsiaTheme="majorEastAsia" w:cstheme="majorBidi"/>
      <w:i/>
      <w:iCs/>
      <w:color w:val="595959" w:themeColor="text1" w:themeTint="A6"/>
    </w:rPr>
  </w:style>
  <w:style w:type="character" w:styleId="Kop7Char" w:customStyle="1">
    <w:name w:val="Kop 7 Char"/>
    <w:basedOn w:val="Standaardalinea-lettertype"/>
    <w:link w:val="Kop7"/>
    <w:uiPriority w:val="9"/>
    <w:semiHidden/>
    <w:rsid w:val="007A2E8E"/>
    <w:rPr>
      <w:rFonts w:eastAsiaTheme="majorEastAsia" w:cstheme="majorBidi"/>
      <w:color w:val="595959" w:themeColor="text1" w:themeTint="A6"/>
    </w:rPr>
  </w:style>
  <w:style w:type="character" w:styleId="Kop8Char" w:customStyle="1">
    <w:name w:val="Kop 8 Char"/>
    <w:basedOn w:val="Standaardalinea-lettertype"/>
    <w:link w:val="Kop8"/>
    <w:uiPriority w:val="9"/>
    <w:semiHidden/>
    <w:rsid w:val="007A2E8E"/>
    <w:rPr>
      <w:rFonts w:eastAsiaTheme="majorEastAsia" w:cstheme="majorBidi"/>
      <w:i/>
      <w:iCs/>
      <w:color w:val="272727" w:themeColor="text1" w:themeTint="D8"/>
    </w:rPr>
  </w:style>
  <w:style w:type="character" w:styleId="Kop9Char" w:customStyle="1">
    <w:name w:val="Kop 9 Char"/>
    <w:basedOn w:val="Standaardalinea-lettertype"/>
    <w:link w:val="Kop9"/>
    <w:uiPriority w:val="9"/>
    <w:semiHidden/>
    <w:rsid w:val="007A2E8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7A2E8E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elChar" w:customStyle="1">
    <w:name w:val="Titel Char"/>
    <w:basedOn w:val="Standaardalinea-lettertype"/>
    <w:link w:val="Titel"/>
    <w:uiPriority w:val="10"/>
    <w:rsid w:val="007A2E8E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7A2E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OndertitelChar" w:customStyle="1">
    <w:name w:val="Ondertitel Char"/>
    <w:basedOn w:val="Standaardalinea-lettertype"/>
    <w:link w:val="Ondertitel"/>
    <w:uiPriority w:val="11"/>
    <w:rsid w:val="007A2E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7A2E8E"/>
    <w:pPr>
      <w:spacing w:before="160"/>
      <w:jc w:val="center"/>
    </w:pPr>
    <w:rPr>
      <w:i/>
      <w:iCs/>
      <w:color w:val="404040" w:themeColor="text1" w:themeTint="BF"/>
    </w:rPr>
  </w:style>
  <w:style w:type="character" w:styleId="CitaatChar" w:customStyle="1">
    <w:name w:val="Citaat Char"/>
    <w:basedOn w:val="Standaardalinea-lettertype"/>
    <w:link w:val="Citaat"/>
    <w:uiPriority w:val="29"/>
    <w:rsid w:val="007A2E8E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7A2E8E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7A2E8E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7A2E8E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DuidelijkcitaatChar" w:customStyle="1">
    <w:name w:val="Duidelijk citaat Char"/>
    <w:basedOn w:val="Standaardalinea-lettertype"/>
    <w:link w:val="Duidelijkcitaat"/>
    <w:uiPriority w:val="30"/>
    <w:rsid w:val="007A2E8E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7A2E8E"/>
    <w:rPr>
      <w:b/>
      <w:bCs/>
      <w:smallCaps/>
      <w:color w:val="0F4761" w:themeColor="accent1" w:themeShade="BF"/>
      <w:spacing w:val="5"/>
    </w:rPr>
  </w:style>
  <w:style w:type="paragraph" w:styleId="Geenafstand">
    <w:name w:val="No Spacing"/>
    <w:uiPriority w:val="1"/>
    <w:qFormat/>
    <w:rsid w:val="007A2E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8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759356F83B7D48ACB0824D51417209" ma:contentTypeVersion="15" ma:contentTypeDescription="Een nieuw document maken." ma:contentTypeScope="" ma:versionID="68f914b85385be2bce75ffc95015d702">
  <xsd:schema xmlns:xsd="http://www.w3.org/2001/XMLSchema" xmlns:xs="http://www.w3.org/2001/XMLSchema" xmlns:p="http://schemas.microsoft.com/office/2006/metadata/properties" xmlns:ns2="43255736-59c5-4e16-9c31-f4b5f73975a4" xmlns:ns3="dc65220c-3953-4bbe-a844-1b8f8bc89687" targetNamespace="http://schemas.microsoft.com/office/2006/metadata/properties" ma:root="true" ma:fieldsID="94866b0051f8f90588381f90c94f14cc" ns2:_="" ns3:_="">
    <xsd:import namespace="43255736-59c5-4e16-9c31-f4b5f73975a4"/>
    <xsd:import namespace="dc65220c-3953-4bbe-a844-1b8f8bc896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255736-59c5-4e16-9c31-f4b5f73975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Afbeeldingtags" ma:readOnly="false" ma:fieldId="{5cf76f15-5ced-4ddc-b409-7134ff3c332f}" ma:taxonomyMulti="true" ma:sspId="44014d13-2e77-4e0e-b1f5-10ec74e63a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65220c-3953-4bbe-a844-1b8f8bc89687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633eca5f-2ad1-463a-bc6f-eff70dbf5766}" ma:internalName="TaxCatchAll" ma:showField="CatchAllData" ma:web="dc65220c-3953-4bbe-a844-1b8f8bc896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3255736-59c5-4e16-9c31-f4b5f73975a4">
      <Terms xmlns="http://schemas.microsoft.com/office/infopath/2007/PartnerControls"/>
    </lcf76f155ced4ddcb4097134ff3c332f>
    <TaxCatchAll xmlns="dc65220c-3953-4bbe-a844-1b8f8bc89687" xsi:nil="true"/>
  </documentManagement>
</p:properties>
</file>

<file path=customXml/itemProps1.xml><?xml version="1.0" encoding="utf-8"?>
<ds:datastoreItem xmlns:ds="http://schemas.openxmlformats.org/officeDocument/2006/customXml" ds:itemID="{1B8E77ED-54DA-4CEE-9824-DD4FD854441F}"/>
</file>

<file path=customXml/itemProps2.xml><?xml version="1.0" encoding="utf-8"?>
<ds:datastoreItem xmlns:ds="http://schemas.openxmlformats.org/officeDocument/2006/customXml" ds:itemID="{FD2825DB-BB59-4740-8B5A-23ADC7030A66}"/>
</file>

<file path=customXml/itemProps3.xml><?xml version="1.0" encoding="utf-8"?>
<ds:datastoreItem xmlns:ds="http://schemas.openxmlformats.org/officeDocument/2006/customXml" ds:itemID="{58835304-462D-4C75-A570-DFBB5FAF420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Nelly van Rijn</dc:creator>
  <cp:keywords/>
  <dc:description/>
  <cp:lastModifiedBy>Rosier.Peter</cp:lastModifiedBy>
  <cp:revision>46</cp:revision>
  <dcterms:created xsi:type="dcterms:W3CDTF">2024-11-06T14:14:00Z</dcterms:created>
  <dcterms:modified xsi:type="dcterms:W3CDTF">2024-11-07T14:40:50Z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0x01010006759356F83B7D48ACB0824D51417209</vt:lpwstr>
  </property>
  <property fmtid="{D5CDD505-2E9C-101B-9397-08002B2CF9AE}" pid="3" name="MediaServiceImageTags">
    <vt:lpwstr/>
  </property>
</Properties>
</file>